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Pr="00E15024">
        <w:rPr>
          <w:rFonts w:ascii="Times New Roman" w:hAnsi="Times New Roman"/>
          <w:sz w:val="28"/>
          <w:szCs w:val="28"/>
          <w:highlight w:val="yellow"/>
        </w:rPr>
        <w:t>справке по форме 6-НДФЛ</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w:t>
      </w:r>
      <w:r w:rsidRPr="00E15024">
        <w:rPr>
          <w:rFonts w:ascii="Times New Roman" w:hAnsi="Times New Roman"/>
          <w:sz w:val="28"/>
          <w:szCs w:val="28"/>
          <w:highlight w:val="yellow"/>
        </w:rPr>
        <w:t>справку по форме 6-НДФЛ</w:t>
      </w:r>
      <w:r w:rsidRPr="006848CC">
        <w:rPr>
          <w:rFonts w:ascii="Times New Roman" w:hAnsi="Times New Roman"/>
          <w:sz w:val="28"/>
          <w:szCs w:val="28"/>
        </w:rPr>
        <w:t xml:space="preserve">,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w:t>
      </w:r>
      <w:r w:rsidRPr="00E15024">
        <w:rPr>
          <w:rFonts w:ascii="Times New Roman" w:hAnsi="Times New Roman"/>
          <w:sz w:val="28"/>
          <w:szCs w:val="28"/>
          <w:highlight w:val="yellow"/>
        </w:rPr>
        <w:t>по форме 6-НДФЛ</w:t>
      </w:r>
      <w:r w:rsidRPr="006848CC">
        <w:rPr>
          <w:rFonts w:ascii="Times New Roman" w:hAnsi="Times New Roman"/>
          <w:sz w:val="28"/>
          <w:szCs w:val="28"/>
        </w:rPr>
        <w:t xml:space="preserve">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данной строке указывается сумма дохода от педагогической деятельности (сумма дохода, содержащаяся в </w:t>
      </w:r>
      <w:r w:rsidRPr="00E15024">
        <w:rPr>
          <w:rFonts w:ascii="Times New Roman" w:hAnsi="Times New Roman"/>
          <w:sz w:val="28"/>
          <w:szCs w:val="28"/>
          <w:highlight w:val="yellow"/>
        </w:rPr>
        <w:t>справке по форме 6-НДФЛ</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Pr="00E15024">
        <w:rPr>
          <w:color w:val="auto"/>
          <w:sz w:val="28"/>
          <w:szCs w:val="28"/>
          <w:highlight w:val="yellow"/>
        </w:rPr>
        <w:t>справку по форме 6-НДФЛ</w:t>
      </w:r>
      <w:bookmarkStart w:id="0" w:name="_GoBack"/>
      <w:bookmarkEnd w:id="0"/>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w:t>
      </w:r>
      <w:proofErr w:type="gramStart"/>
      <w:r w:rsidRPr="006848CC">
        <w:t>идентификационный номер</w:t>
      </w:r>
      <w:proofErr w:type="gramEnd"/>
      <w:r w:rsidRPr="006848CC">
        <w:t xml:space="preserve">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proofErr w:type="gramStart"/>
      <w:r w:rsidRPr="006848CC">
        <w:rPr>
          <w:rFonts w:ascii="Times New Roman" w:hAnsi="Times New Roman"/>
          <w:sz w:val="28"/>
          <w:szCs w:val="28"/>
        </w:rPr>
        <w:t>стоимости</w:t>
      </w:r>
      <w:proofErr w:type="gramEnd"/>
      <w:r w:rsidRPr="006848CC">
        <w:rPr>
          <w:rFonts w:ascii="Times New Roman" w:hAnsi="Times New Roman"/>
          <w:sz w:val="28"/>
          <w:szCs w:val="28"/>
        </w:rPr>
        <w:t xml:space="preserve">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30A7" w14:textId="77777777" w:rsidR="00BF5B34" w:rsidRDefault="00BF5B34">
      <w:r>
        <w:separator/>
      </w:r>
    </w:p>
  </w:endnote>
  <w:endnote w:type="continuationSeparator" w:id="0">
    <w:p w14:paraId="2849D342" w14:textId="77777777" w:rsidR="00BF5B34" w:rsidRDefault="00BF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AED5" w14:textId="77777777" w:rsidR="00BF5B34" w:rsidRDefault="00BF5B34">
      <w:r>
        <w:separator/>
      </w:r>
    </w:p>
  </w:footnote>
  <w:footnote w:type="continuationSeparator" w:id="0">
    <w:p w14:paraId="541D46F4" w14:textId="77777777" w:rsidR="00BF5B34" w:rsidRDefault="00BF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E15024" w:rsidRDefault="00E15024">
    <w:pPr>
      <w:pStyle w:val="af0"/>
      <w:jc w:val="center"/>
      <w:rPr>
        <w:rFonts w:ascii="Times New Roman" w:eastAsia="Times New Roman" w:hAnsi="Times New Roman"/>
        <w:sz w:val="28"/>
      </w:rPr>
    </w:pPr>
    <w:r>
      <w:fldChar w:fldCharType="begin"/>
    </w:r>
    <w:r>
      <w:instrText>PAGE \* MERGEFORMAT</w:instrText>
    </w:r>
    <w:r>
      <w:fldChar w:fldCharType="separate"/>
    </w:r>
    <w:r w:rsidR="009235C4" w:rsidRPr="009235C4">
      <w:rPr>
        <w:rFonts w:ascii="Times New Roman" w:eastAsia="Times New Roman" w:hAnsi="Times New Roman"/>
        <w:noProof/>
        <w:sz w:val="28"/>
      </w:rPr>
      <w:t>27</w:t>
    </w:r>
    <w:r>
      <w:rPr>
        <w:rFonts w:ascii="Times New Roman" w:eastAsia="Times New Roman" w:hAnsi="Times New Roman"/>
        <w:sz w:val="28"/>
      </w:rPr>
      <w:fldChar w:fldCharType="end"/>
    </w:r>
  </w:p>
  <w:p w14:paraId="6298390A" w14:textId="77777777" w:rsidR="00E15024" w:rsidRDefault="00E1502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235C4"/>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F5B34"/>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15024"/>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EDF5C0A-A879-41E4-9453-60CB24A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3AEA35E-1ADB-4CB2-A6B2-7E858BBC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Евгения Минина</cp:lastModifiedBy>
  <cp:revision>17</cp:revision>
  <cp:lastPrinted>2022-12-30T09:43:00Z</cp:lastPrinted>
  <dcterms:created xsi:type="dcterms:W3CDTF">2022-12-30T06:49:00Z</dcterms:created>
  <dcterms:modified xsi:type="dcterms:W3CDTF">2023-01-24T11:28:00Z</dcterms:modified>
</cp:coreProperties>
</file>